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F8E36" w14:textId="77777777" w:rsidR="00D7744E" w:rsidRPr="00513C0E" w:rsidRDefault="00513C0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116" w:right="2150"/>
        <w:jc w:val="center"/>
        <w:rPr>
          <w:color w:val="000000"/>
          <w:sz w:val="24"/>
          <w:szCs w:val="28"/>
        </w:rPr>
      </w:pPr>
      <w:r w:rsidRPr="00513C0E">
        <w:rPr>
          <w:color w:val="000000"/>
          <w:sz w:val="24"/>
          <w:szCs w:val="28"/>
        </w:rPr>
        <w:t>REGULAMIN POWIATOWEGO KONKURSU FIZYCZNEGO</w:t>
      </w:r>
    </w:p>
    <w:p w14:paraId="6B6F9EAF" w14:textId="77777777" w:rsidR="00D7744E" w:rsidRDefault="00D7744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4277D29" w14:textId="77777777" w:rsidR="00D7744E" w:rsidRPr="00513C0E" w:rsidRDefault="001B0498" w:rsidP="00513C0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4" w:right="357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ogólne</w:t>
      </w:r>
    </w:p>
    <w:p w14:paraId="746220E3" w14:textId="07D18BA7" w:rsidR="00C84DE8" w:rsidRPr="00360CE4" w:rsidRDefault="00C84DE8" w:rsidP="00C84DE8">
      <w:pPr>
        <w:numPr>
          <w:ilvl w:val="0"/>
          <w:numId w:val="4"/>
        </w:numPr>
        <w:suppressAutoHyphens/>
        <w:spacing w:after="57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360CE4">
        <w:rPr>
          <w:rFonts w:asciiTheme="majorHAnsi" w:hAnsiTheme="majorHAnsi" w:cs="Arial"/>
          <w:sz w:val="24"/>
          <w:szCs w:val="24"/>
        </w:rPr>
        <w:t>Organizatorem</w:t>
      </w:r>
      <w:r w:rsidRPr="00360CE4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360CE4">
        <w:rPr>
          <w:rFonts w:asciiTheme="majorHAnsi" w:hAnsiTheme="majorHAnsi"/>
          <w:color w:val="000000"/>
          <w:sz w:val="24"/>
          <w:szCs w:val="24"/>
        </w:rPr>
        <w:t>Powiatowego Konkursu Fizycznego</w:t>
      </w:r>
      <w:r>
        <w:rPr>
          <w:rFonts w:asciiTheme="majorHAnsi" w:hAnsiTheme="majorHAnsi"/>
          <w:color w:val="000000"/>
          <w:sz w:val="24"/>
          <w:szCs w:val="24"/>
        </w:rPr>
        <w:t>, zwanego</w:t>
      </w:r>
      <w:r w:rsidRPr="00360CE4">
        <w:rPr>
          <w:rFonts w:asciiTheme="majorHAnsi" w:hAnsiTheme="majorHAnsi"/>
          <w:color w:val="000000"/>
          <w:sz w:val="24"/>
          <w:szCs w:val="24"/>
        </w:rPr>
        <w:t xml:space="preserve"> dalej Konkursem, jest Powiat Wrzesiński przy współpracy</w:t>
      </w:r>
      <w:r w:rsidRPr="00360CE4">
        <w:rPr>
          <w:rFonts w:asciiTheme="majorHAnsi" w:hAnsiTheme="majorHAnsi"/>
          <w:sz w:val="24"/>
          <w:szCs w:val="24"/>
        </w:rPr>
        <w:t xml:space="preserve"> nauczycieli oraz koordynatora zespołu fizyków </w:t>
      </w:r>
      <w:r w:rsidRPr="00360CE4">
        <w:rPr>
          <w:rFonts w:asciiTheme="majorHAnsi" w:hAnsiTheme="majorHAnsi" w:cs="Arial"/>
          <w:sz w:val="24"/>
          <w:szCs w:val="24"/>
        </w:rPr>
        <w:t xml:space="preserve">w ramach projektu "Konstruowanie zasad spójności nauczania przedmiotów ogólnokształcących na poziomie </w:t>
      </w:r>
      <w:r w:rsidR="00D146A5">
        <w:rPr>
          <w:rFonts w:asciiTheme="majorHAnsi" w:hAnsiTheme="majorHAnsi" w:cs="Arial"/>
          <w:sz w:val="24"/>
          <w:szCs w:val="24"/>
        </w:rPr>
        <w:t xml:space="preserve">szkoły podstawowej </w:t>
      </w:r>
      <w:r w:rsidRPr="00360CE4">
        <w:rPr>
          <w:rFonts w:asciiTheme="majorHAnsi" w:hAnsiTheme="majorHAnsi" w:cs="Arial"/>
          <w:sz w:val="24"/>
          <w:szCs w:val="24"/>
        </w:rPr>
        <w:t xml:space="preserve">i </w:t>
      </w:r>
      <w:r w:rsidR="00D146A5">
        <w:rPr>
          <w:rFonts w:asciiTheme="majorHAnsi" w:hAnsiTheme="majorHAnsi" w:cs="Arial"/>
          <w:sz w:val="24"/>
          <w:szCs w:val="24"/>
        </w:rPr>
        <w:t>ponadpodstawowej</w:t>
      </w:r>
      <w:r w:rsidRPr="00360CE4">
        <w:rPr>
          <w:rFonts w:asciiTheme="majorHAnsi" w:hAnsiTheme="majorHAnsi" w:cs="Arial"/>
          <w:sz w:val="24"/>
          <w:szCs w:val="24"/>
        </w:rPr>
        <w:t>”.</w:t>
      </w:r>
    </w:p>
    <w:p w14:paraId="4F597EB3" w14:textId="112DA44F" w:rsidR="00D7744E" w:rsidRDefault="001B0498">
      <w:pPr>
        <w:pStyle w:val="Normalny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Uczestnikami Konkursu mogą być uczniowie klas</w:t>
      </w:r>
      <w:r w:rsidR="00513C0E">
        <w:rPr>
          <w:color w:val="000000"/>
          <w:sz w:val="24"/>
          <w:szCs w:val="24"/>
        </w:rPr>
        <w:t xml:space="preserve"> </w:t>
      </w:r>
      <w:r w:rsidR="00FF0B01">
        <w:rPr>
          <w:color w:val="000000"/>
          <w:sz w:val="24"/>
          <w:szCs w:val="24"/>
        </w:rPr>
        <w:t xml:space="preserve">VII i </w:t>
      </w:r>
      <w:r w:rsidR="00513C0E">
        <w:rPr>
          <w:color w:val="000000"/>
          <w:sz w:val="24"/>
          <w:szCs w:val="24"/>
        </w:rPr>
        <w:t>VIII</w:t>
      </w:r>
      <w:r>
        <w:rPr>
          <w:color w:val="000000"/>
          <w:sz w:val="24"/>
          <w:szCs w:val="24"/>
        </w:rPr>
        <w:t xml:space="preserve"> </w:t>
      </w:r>
      <w:r w:rsidR="00513C0E">
        <w:rPr>
          <w:color w:val="000000"/>
          <w:sz w:val="24"/>
          <w:szCs w:val="24"/>
        </w:rPr>
        <w:t>szkół podstawowych</w:t>
      </w:r>
      <w:r>
        <w:rPr>
          <w:color w:val="000000"/>
          <w:sz w:val="24"/>
          <w:szCs w:val="24"/>
        </w:rPr>
        <w:t xml:space="preserve"> </w:t>
      </w:r>
      <w:r w:rsidR="00FF0B01">
        <w:rPr>
          <w:color w:val="000000"/>
          <w:sz w:val="24"/>
          <w:szCs w:val="24"/>
        </w:rPr>
        <w:t xml:space="preserve">oraz </w:t>
      </w:r>
      <w:r>
        <w:rPr>
          <w:color w:val="000000"/>
          <w:sz w:val="24"/>
          <w:szCs w:val="24"/>
        </w:rPr>
        <w:t xml:space="preserve">klas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II szkół </w:t>
      </w:r>
      <w:r w:rsidR="00D146A5">
        <w:rPr>
          <w:color w:val="000000"/>
          <w:sz w:val="24"/>
          <w:szCs w:val="24"/>
        </w:rPr>
        <w:t>ponadpodstawowych</w:t>
      </w:r>
      <w:r>
        <w:rPr>
          <w:color w:val="000000"/>
          <w:sz w:val="24"/>
          <w:szCs w:val="24"/>
        </w:rPr>
        <w:t>.</w:t>
      </w:r>
    </w:p>
    <w:p w14:paraId="375E74E4" w14:textId="77777777" w:rsidR="00D7744E" w:rsidRDefault="001B0498">
      <w:pPr>
        <w:pStyle w:val="Normalny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Cele Konkursu:</w:t>
      </w:r>
    </w:p>
    <w:p w14:paraId="3DB71CD4" w14:textId="77777777" w:rsidR="00D7744E" w:rsidRDefault="001B0498">
      <w:pPr>
        <w:pStyle w:val="Normalny1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umożliwienie uczniom realizacji uzdolnień fizycznych, osiągania osobistych sukcesów</w:t>
      </w:r>
      <w:r>
        <w:rPr>
          <w:color w:val="000000"/>
          <w:sz w:val="24"/>
          <w:szCs w:val="24"/>
        </w:rPr>
        <w:br/>
        <w:t xml:space="preserve"> 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wzmocnienie poczucia własnej wartości</w:t>
      </w:r>
    </w:p>
    <w:p w14:paraId="34D9CE3A" w14:textId="77777777" w:rsidR="00D7744E" w:rsidRDefault="001B0498">
      <w:pPr>
        <w:pStyle w:val="Normalny1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wsparcie procesu dydaktycznego szkół powiatu </w:t>
      </w:r>
      <w:r>
        <w:rPr>
          <w:sz w:val="24"/>
          <w:szCs w:val="24"/>
        </w:rPr>
        <w:t>wrzesińskiego</w:t>
      </w:r>
    </w:p>
    <w:p w14:paraId="22C95F6A" w14:textId="77777777" w:rsidR="00D7744E" w:rsidRDefault="001B0498">
      <w:pPr>
        <w:pStyle w:val="Normalny1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rozwijanie zainteresowań uczniów naukami przyrodniczymi</w:t>
      </w:r>
    </w:p>
    <w:p w14:paraId="225E1EE8" w14:textId="77777777" w:rsidR="00D7744E" w:rsidRDefault="001B0498">
      <w:pPr>
        <w:pStyle w:val="Normalny1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promowanie uczniów uzdolnionych w kierunku nauk przyrodniczych</w:t>
      </w:r>
    </w:p>
    <w:p w14:paraId="0FD46301" w14:textId="77777777" w:rsidR="00D7744E" w:rsidRDefault="001B0498">
      <w:pPr>
        <w:pStyle w:val="Normalny1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wdrażanie uczniów do twórczej, systematycznej i samodzielnej pracy</w:t>
      </w:r>
    </w:p>
    <w:p w14:paraId="61E6E418" w14:textId="77777777" w:rsidR="00D7744E" w:rsidRDefault="001B0498">
      <w:pPr>
        <w:pStyle w:val="Normalny1"/>
        <w:widowControl w:val="0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rozwijanie spójności środowiska uczniów i nauczycieli szkół gimnazjalnych i ponadgimnazjalnych powiatu wrzesińskiego</w:t>
      </w:r>
    </w:p>
    <w:p w14:paraId="71C9588A" w14:textId="77777777" w:rsidR="00D7744E" w:rsidRDefault="001B0498">
      <w:pPr>
        <w:pStyle w:val="Normalny1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doskonalenie umiejętności:</w:t>
      </w:r>
    </w:p>
    <w:p w14:paraId="54568E95" w14:textId="77777777" w:rsidR="00D7744E" w:rsidRDefault="001B0498">
      <w:pPr>
        <w:pStyle w:val="Normalny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>obserwacji i wyjaśniania przebiegu zjawisk fizycznych,</w:t>
      </w:r>
    </w:p>
    <w:p w14:paraId="17A8CC10" w14:textId="77777777" w:rsidR="00D7744E" w:rsidRDefault="001B0498">
      <w:pPr>
        <w:pStyle w:val="Normalny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>odczytywania, analizowania i przetwarzania informacji,</w:t>
      </w:r>
    </w:p>
    <w:p w14:paraId="41A944CC" w14:textId="77777777" w:rsidR="00D7744E" w:rsidRDefault="001B0498">
      <w:pPr>
        <w:pStyle w:val="Normalny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 w:val="24"/>
          <w:szCs w:val="24"/>
        </w:rPr>
        <w:t>analizowanie i rozwiązywanie zadań problemowych</w:t>
      </w:r>
    </w:p>
    <w:p w14:paraId="15C12EC9" w14:textId="77777777" w:rsidR="00513C0E" w:rsidRDefault="001B0498" w:rsidP="00513C0E">
      <w:pPr>
        <w:pStyle w:val="Normalny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  <w:sz w:val="24"/>
          <w:szCs w:val="24"/>
        </w:rPr>
        <w:t>kształtowania właściwych postaw i rozumienia znaczenia fizyki w życiu człowieka</w:t>
      </w:r>
    </w:p>
    <w:p w14:paraId="2F2CA558" w14:textId="7DD9B9B4" w:rsidR="00D7744E" w:rsidRDefault="001B0498" w:rsidP="00181AB6">
      <w:pPr>
        <w:pStyle w:val="Normalny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Konkurs odbędzie się w </w:t>
      </w:r>
      <w:r>
        <w:rPr>
          <w:sz w:val="24"/>
          <w:szCs w:val="24"/>
        </w:rPr>
        <w:t xml:space="preserve">Samorządowej Szkole Podstawowej nr 6 im. </w:t>
      </w:r>
      <w:r w:rsidR="00513C0E">
        <w:rPr>
          <w:sz w:val="24"/>
          <w:szCs w:val="24"/>
        </w:rPr>
        <w:t>Jana</w:t>
      </w:r>
      <w:r>
        <w:rPr>
          <w:sz w:val="24"/>
          <w:szCs w:val="24"/>
        </w:rPr>
        <w:t xml:space="preserve"> Pawła II we Wrześni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ul. </w:t>
      </w:r>
      <w:r>
        <w:rPr>
          <w:sz w:val="24"/>
          <w:szCs w:val="24"/>
        </w:rPr>
        <w:t>Słowackiego 41</w:t>
      </w:r>
      <w:r>
        <w:rPr>
          <w:color w:val="000000"/>
          <w:sz w:val="24"/>
          <w:szCs w:val="24"/>
        </w:rPr>
        <w:t xml:space="preserve">, w dniu </w:t>
      </w:r>
      <w:r w:rsidR="00FF0B01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</w:t>
      </w:r>
      <w:r w:rsidR="00FF0B01">
        <w:rPr>
          <w:sz w:val="24"/>
          <w:szCs w:val="24"/>
        </w:rPr>
        <w:t xml:space="preserve">stycznia </w:t>
      </w:r>
      <w:r>
        <w:rPr>
          <w:color w:val="000000"/>
          <w:sz w:val="24"/>
          <w:szCs w:val="24"/>
        </w:rPr>
        <w:t>20</w:t>
      </w:r>
      <w:r w:rsidR="00FF0B0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r. (</w:t>
      </w:r>
      <w:r w:rsidR="0032544F">
        <w:rPr>
          <w:sz w:val="24"/>
          <w:szCs w:val="24"/>
        </w:rPr>
        <w:t>środa</w:t>
      </w:r>
      <w:r>
        <w:rPr>
          <w:color w:val="000000"/>
          <w:sz w:val="24"/>
          <w:szCs w:val="24"/>
        </w:rPr>
        <w:t xml:space="preserve">) o godz. </w:t>
      </w:r>
      <w:r w:rsidR="00FF0B01">
        <w:rPr>
          <w:color w:val="000000"/>
          <w:sz w:val="24"/>
          <w:szCs w:val="24"/>
        </w:rPr>
        <w:t>11.30</w:t>
      </w:r>
      <w:bookmarkStart w:id="0" w:name="_GoBack"/>
      <w:bookmarkEnd w:id="0"/>
      <w:r>
        <w:rPr>
          <w:sz w:val="24"/>
          <w:szCs w:val="24"/>
        </w:rPr>
        <w:t>.</w:t>
      </w:r>
    </w:p>
    <w:p w14:paraId="5ECFF004" w14:textId="7D40024A" w:rsidR="00D7744E" w:rsidRDefault="001B0498" w:rsidP="00181AB6">
      <w:pPr>
        <w:pStyle w:val="Normalny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181AB6">
        <w:rPr>
          <w:color w:val="000000"/>
          <w:sz w:val="24"/>
          <w:szCs w:val="24"/>
        </w:rPr>
        <w:t>Zgłosze</w:t>
      </w:r>
      <w:r>
        <w:rPr>
          <w:color w:val="000000"/>
          <w:sz w:val="24"/>
          <w:szCs w:val="24"/>
        </w:rPr>
        <w:t>nia do Konkursu należy przesyłać do dnia 1</w:t>
      </w:r>
      <w:r w:rsidR="0032544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  <w:r w:rsidR="00FF0B01">
        <w:rPr>
          <w:sz w:val="24"/>
          <w:szCs w:val="24"/>
        </w:rPr>
        <w:t>stycznia</w:t>
      </w:r>
      <w:r>
        <w:rPr>
          <w:color w:val="000000"/>
          <w:sz w:val="24"/>
          <w:szCs w:val="24"/>
        </w:rPr>
        <w:t xml:space="preserve"> 20</w:t>
      </w:r>
      <w:r w:rsidR="00FF0B0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r.  pocztą elektroniczną na adres </w:t>
      </w:r>
      <w:r>
        <w:rPr>
          <w:sz w:val="24"/>
          <w:szCs w:val="24"/>
        </w:rPr>
        <w:t xml:space="preserve"> </w:t>
      </w:r>
      <w:hyperlink r:id="rId7">
        <w:r>
          <w:rPr>
            <w:color w:val="1155CC"/>
            <w:sz w:val="24"/>
            <w:szCs w:val="24"/>
            <w:u w:val="single"/>
          </w:rPr>
          <w:t>anna.nowicka@ssp-6.wrzesnia.pl</w:t>
        </w:r>
      </w:hyperlink>
      <w:r w:rsidR="0083750C">
        <w:rPr>
          <w:color w:val="1155CC"/>
          <w:sz w:val="24"/>
          <w:szCs w:val="24"/>
          <w:u w:val="single"/>
        </w:rPr>
        <w:t>.</w:t>
      </w:r>
    </w:p>
    <w:p w14:paraId="6A37BB7E" w14:textId="77777777" w:rsidR="00D7744E" w:rsidRDefault="001B0498">
      <w:pPr>
        <w:pStyle w:val="Normalny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Uczniowie zgłaszają się pod opieką nauczyciela danej szkoły</w:t>
      </w:r>
      <w:r>
        <w:rPr>
          <w:sz w:val="24"/>
          <w:szCs w:val="24"/>
        </w:rPr>
        <w:t>.</w:t>
      </w:r>
    </w:p>
    <w:p w14:paraId="7720BC25" w14:textId="77777777" w:rsidR="00D7744E" w:rsidRDefault="001B0498">
      <w:pPr>
        <w:pStyle w:val="Normalny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Każdy uczestnik przynosi ze sobą:</w:t>
      </w:r>
    </w:p>
    <w:p w14:paraId="3DDEBC72" w14:textId="77777777" w:rsidR="00D7744E" w:rsidRDefault="001B0498">
      <w:pPr>
        <w:pStyle w:val="Normalny1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zgodę rodziców na udział w konkursie,</w:t>
      </w:r>
    </w:p>
    <w:p w14:paraId="24F0358F" w14:textId="77777777" w:rsidR="00D7744E" w:rsidRDefault="001B0498">
      <w:pPr>
        <w:pStyle w:val="Normalny1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ważną legitymację szkolną,</w:t>
      </w:r>
    </w:p>
    <w:p w14:paraId="2E43881E" w14:textId="77777777" w:rsidR="00D7744E" w:rsidRDefault="001B0498">
      <w:pPr>
        <w:pStyle w:val="Normalny1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przybory do pisania,</w:t>
      </w:r>
    </w:p>
    <w:p w14:paraId="6FC9A037" w14:textId="77777777" w:rsidR="00D7744E" w:rsidRDefault="001B0498">
      <w:pPr>
        <w:pStyle w:val="Normalny1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kalkulator prosty</w:t>
      </w:r>
    </w:p>
    <w:p w14:paraId="25145C76" w14:textId="77777777" w:rsidR="00D7744E" w:rsidRDefault="00D7744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sz w:val="24"/>
          <w:szCs w:val="24"/>
        </w:rPr>
      </w:pPr>
    </w:p>
    <w:p w14:paraId="192BE5B9" w14:textId="366D3B5C" w:rsidR="00D7744E" w:rsidRDefault="001B0498" w:rsidP="00181AB6">
      <w:pPr>
        <w:pStyle w:val="Normalny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Konkurs będzie polegał na udzieleniu odpowiedzi na zadania zamknięte i otwarte przygotowane przez Organizatora Konkursu. Przeznacza się na to 60 minut.</w:t>
      </w:r>
    </w:p>
    <w:p w14:paraId="4418AF4A" w14:textId="77777777" w:rsidR="00D7744E" w:rsidRDefault="001B0498">
      <w:pPr>
        <w:pStyle w:val="Normalny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Zadania zostaną przygotowane w różnych zestawach, osobno dla uczniów </w:t>
      </w:r>
      <w:r w:rsidR="00513C0E">
        <w:rPr>
          <w:sz w:val="24"/>
          <w:szCs w:val="24"/>
        </w:rPr>
        <w:t>szkół podstawowych</w:t>
      </w:r>
      <w:r>
        <w:rPr>
          <w:sz w:val="24"/>
          <w:szCs w:val="24"/>
        </w:rPr>
        <w:t xml:space="preserve"> i osobno dla uczniów szkoły </w:t>
      </w:r>
      <w:r w:rsidR="00FF0B01">
        <w:rPr>
          <w:sz w:val="24"/>
          <w:szCs w:val="24"/>
        </w:rPr>
        <w:t>średniej</w:t>
      </w:r>
      <w:r>
        <w:rPr>
          <w:sz w:val="24"/>
          <w:szCs w:val="24"/>
        </w:rPr>
        <w:t>.</w:t>
      </w:r>
    </w:p>
    <w:p w14:paraId="020995DC" w14:textId="77777777" w:rsidR="00D7744E" w:rsidRDefault="001B0498">
      <w:pPr>
        <w:pStyle w:val="Normalny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Stopień trudności zadań nie będzie wykraczał poza podstawę programową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nauczania fizyki </w:t>
      </w:r>
      <w:r>
        <w:rPr>
          <w:sz w:val="24"/>
          <w:szCs w:val="24"/>
        </w:rPr>
        <w:t>na danym poziomie.</w:t>
      </w:r>
    </w:p>
    <w:p w14:paraId="44C6C295" w14:textId="77777777" w:rsidR="00D7744E" w:rsidRDefault="001B0498">
      <w:pPr>
        <w:pStyle w:val="Normalny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jest zobowiązany do zabezpieczenia uczestnikom warunków umożliwiających samodzielność odpowiedzi.</w:t>
      </w:r>
    </w:p>
    <w:p w14:paraId="1823A7AC" w14:textId="77777777" w:rsidR="00D7744E" w:rsidRDefault="001B0498">
      <w:pPr>
        <w:pStyle w:val="Normalny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Prace uczniów oceni Komisja Konkursowa powołana </w:t>
      </w:r>
      <w:r>
        <w:rPr>
          <w:sz w:val="24"/>
          <w:szCs w:val="24"/>
        </w:rPr>
        <w:t>z nauczycieli fizyki z powiatu wrzesińskiego</w:t>
      </w:r>
      <w:r>
        <w:rPr>
          <w:color w:val="000000"/>
          <w:sz w:val="24"/>
          <w:szCs w:val="24"/>
        </w:rPr>
        <w:t>.</w:t>
      </w:r>
    </w:p>
    <w:p w14:paraId="2AE43E4A" w14:textId="3FE002AC" w:rsidR="00D7744E" w:rsidRDefault="001B0498">
      <w:pPr>
        <w:pStyle w:val="Normalny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Ogłoszenie wyników – </w:t>
      </w:r>
      <w:r w:rsidR="00FF0B01"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</w:t>
      </w:r>
      <w:r w:rsidR="00FF0B01">
        <w:rPr>
          <w:sz w:val="24"/>
          <w:szCs w:val="24"/>
        </w:rPr>
        <w:t>stycznia</w:t>
      </w:r>
      <w:r>
        <w:rPr>
          <w:color w:val="000000"/>
          <w:sz w:val="24"/>
          <w:szCs w:val="24"/>
        </w:rPr>
        <w:t xml:space="preserve"> 20</w:t>
      </w:r>
      <w:r w:rsidR="00FF0B0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r.</w:t>
      </w:r>
      <w:r w:rsidR="008375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513C0E">
        <w:rPr>
          <w:sz w:val="24"/>
          <w:szCs w:val="24"/>
        </w:rPr>
        <w:t>wtorek</w:t>
      </w:r>
      <w:r>
        <w:rPr>
          <w:color w:val="000000"/>
          <w:sz w:val="24"/>
          <w:szCs w:val="24"/>
        </w:rPr>
        <w:t>).</w:t>
      </w:r>
    </w:p>
    <w:p w14:paraId="11365754" w14:textId="77777777" w:rsidR="00D7744E" w:rsidRDefault="00D7744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  <w:sectPr w:rsidR="00D7744E">
          <w:footerReference w:type="default" r:id="rId8"/>
          <w:pgSz w:w="11920" w:h="17340"/>
          <w:pgMar w:top="1400" w:right="800" w:bottom="280" w:left="1080" w:header="708" w:footer="708" w:gutter="0"/>
          <w:pgNumType w:start="1"/>
          <w:cols w:space="708"/>
        </w:sectPr>
      </w:pPr>
    </w:p>
    <w:p w14:paraId="6CC0FF10" w14:textId="77777777" w:rsidR="00D7744E" w:rsidRDefault="001B049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3600" w:right="4496" w:firstLine="72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Laureaci</w:t>
      </w:r>
    </w:p>
    <w:p w14:paraId="430608F1" w14:textId="77777777" w:rsidR="00D7744E" w:rsidRDefault="00D7744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rPr>
          <w:color w:val="000000"/>
          <w:sz w:val="26"/>
          <w:szCs w:val="26"/>
        </w:rPr>
      </w:pPr>
    </w:p>
    <w:p w14:paraId="5991D067" w14:textId="61FBB33D" w:rsidR="00D7744E" w:rsidRPr="00D146A5" w:rsidRDefault="001B0498" w:rsidP="00D146A5">
      <w:pPr>
        <w:pStyle w:val="Normalny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"/>
        <w:rPr>
          <w:sz w:val="24"/>
          <w:szCs w:val="24"/>
        </w:rPr>
      </w:pPr>
      <w:r>
        <w:rPr>
          <w:sz w:val="24"/>
          <w:szCs w:val="24"/>
        </w:rPr>
        <w:t>Laureatami konkursu zostaje trzech uczniów z największą liczbą zdobytych punktów. Zajmują oni kolejne miejsca od I do III.</w:t>
      </w:r>
      <w:r w:rsidR="00D146A5" w:rsidRPr="00D146A5">
        <w:rPr>
          <w:rFonts w:asciiTheme="majorHAnsi" w:hAnsiTheme="majorHAnsi" w:cs="Arial"/>
          <w:sz w:val="24"/>
          <w:szCs w:val="24"/>
        </w:rPr>
        <w:t xml:space="preserve"> </w:t>
      </w:r>
      <w:r w:rsidR="00D146A5" w:rsidRPr="00360CE4">
        <w:rPr>
          <w:rFonts w:asciiTheme="majorHAnsi" w:hAnsiTheme="majorHAnsi" w:cs="Arial"/>
          <w:sz w:val="24"/>
          <w:szCs w:val="24"/>
        </w:rPr>
        <w:t>W przypadku jednakowej liczby punktów wśród potencjalnych laureatów zostanie przeprowadzona dogrywka.</w:t>
      </w:r>
    </w:p>
    <w:p w14:paraId="49F4EADD" w14:textId="77777777" w:rsidR="00D7744E" w:rsidRDefault="001B0498">
      <w:pPr>
        <w:pStyle w:val="Normalny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"/>
        <w:rPr>
          <w:sz w:val="24"/>
          <w:szCs w:val="24"/>
        </w:rPr>
      </w:pPr>
      <w:r>
        <w:rPr>
          <w:sz w:val="24"/>
          <w:szCs w:val="24"/>
        </w:rPr>
        <w:t>Laureat Wojewódzkiego Konkursu Fizycznego w danym roku szkolnym automatycznie otrzymuje miejsce I na Powiatowym Konkursie Fizycznym.</w:t>
      </w:r>
    </w:p>
    <w:p w14:paraId="53E30C42" w14:textId="3BF4D698" w:rsidR="00D7744E" w:rsidRDefault="001B0498">
      <w:pPr>
        <w:pStyle w:val="Normalny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Laureaci Konkursu </w:t>
      </w:r>
      <w:r>
        <w:rPr>
          <w:sz w:val="24"/>
          <w:szCs w:val="24"/>
        </w:rPr>
        <w:t>otrzymują pamiątkowe dyplomy</w:t>
      </w:r>
      <w:r w:rsidR="00D146A5">
        <w:rPr>
          <w:sz w:val="24"/>
          <w:szCs w:val="24"/>
        </w:rPr>
        <w:t xml:space="preserve"> oraz gadżety promujące Powiat Wrzesiński</w:t>
      </w:r>
      <w:r>
        <w:rPr>
          <w:color w:val="000000"/>
          <w:sz w:val="24"/>
          <w:szCs w:val="24"/>
        </w:rPr>
        <w:t>.</w:t>
      </w:r>
    </w:p>
    <w:p w14:paraId="485A1000" w14:textId="77777777" w:rsidR="00D7744E" w:rsidRDefault="00D7744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224A98A" w14:textId="77777777" w:rsidR="00D7744E" w:rsidRDefault="00D7744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color w:val="000000"/>
          <w:sz w:val="22"/>
          <w:szCs w:val="22"/>
        </w:rPr>
      </w:pPr>
    </w:p>
    <w:p w14:paraId="1388EF4C" w14:textId="77777777" w:rsidR="00D7744E" w:rsidRDefault="001B049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4" w:right="413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Uwagi końcowe</w:t>
      </w:r>
    </w:p>
    <w:p w14:paraId="0750FA20" w14:textId="77777777" w:rsidR="00D7744E" w:rsidRDefault="00D7744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6"/>
          <w:szCs w:val="26"/>
        </w:rPr>
      </w:pPr>
    </w:p>
    <w:p w14:paraId="489843FD" w14:textId="77777777" w:rsidR="00D7744E" w:rsidRDefault="001B0498">
      <w:pPr>
        <w:pStyle w:val="Normalny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Niniejszy Regulamin jest jedynym dokumentem określającym zasady przeprowadzenia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Konkursu.</w:t>
      </w:r>
    </w:p>
    <w:p w14:paraId="14751AC1" w14:textId="77777777" w:rsidR="00D7744E" w:rsidRDefault="001B0498">
      <w:pPr>
        <w:pStyle w:val="Normalny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zastrzega sobie prawo do zamieszczenia w Internecie i w prasie imion, nazwisk,</w:t>
      </w:r>
    </w:p>
    <w:p w14:paraId="6B90096B" w14:textId="77777777" w:rsidR="00D7744E" w:rsidRDefault="001B049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31"/>
        <w:rPr>
          <w:sz w:val="24"/>
          <w:szCs w:val="24"/>
        </w:rPr>
      </w:pPr>
      <w:r>
        <w:rPr>
          <w:color w:val="000000"/>
          <w:sz w:val="24"/>
          <w:szCs w:val="24"/>
        </w:rPr>
        <w:t>zdjęć oraz informacji o laureatach Konkursu.</w:t>
      </w:r>
    </w:p>
    <w:p w14:paraId="0FC64DA1" w14:textId="77777777" w:rsidR="00D7744E" w:rsidRDefault="001B0498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zastrzega sobie prawo zmiany Regulaminu Konkursu.</w:t>
      </w:r>
    </w:p>
    <w:p w14:paraId="459CC16D" w14:textId="77777777" w:rsidR="00D7744E" w:rsidRDefault="001B0498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sytuacjach nieobjętych niniejszym Regulaminem rozstrzyga Organizator Konkursu.</w:t>
      </w:r>
    </w:p>
    <w:p w14:paraId="29B54552" w14:textId="77777777" w:rsidR="00D7744E" w:rsidRDefault="001B0498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Wszyscy uczestnicy przyjeżdżają na Konkurs na własny koszt.</w:t>
      </w:r>
    </w:p>
    <w:p w14:paraId="2A3122A6" w14:textId="77777777" w:rsidR="00D7744E" w:rsidRDefault="001B0498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Wszelkich informacji dotyczących przebiegu Konkursu udziela pan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Anna Nowicka </w:t>
      </w:r>
      <w:r>
        <w:rPr>
          <w:color w:val="000000"/>
          <w:sz w:val="24"/>
          <w:szCs w:val="24"/>
        </w:rPr>
        <w:t>–</w:t>
      </w:r>
    </w:p>
    <w:p w14:paraId="3A0AF533" w14:textId="77777777" w:rsidR="00D7744E" w:rsidRDefault="001B049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nauczyciel fizyki  </w:t>
      </w:r>
      <w:r>
        <w:rPr>
          <w:sz w:val="24"/>
          <w:szCs w:val="24"/>
        </w:rPr>
        <w:t>w SSP nr 6</w:t>
      </w:r>
      <w:r>
        <w:rPr>
          <w:color w:val="000000"/>
          <w:sz w:val="24"/>
          <w:szCs w:val="24"/>
        </w:rPr>
        <w:t xml:space="preserve"> w</w:t>
      </w:r>
      <w:r>
        <w:rPr>
          <w:sz w:val="24"/>
          <w:szCs w:val="24"/>
        </w:rPr>
        <w:t>e Wrześni</w:t>
      </w:r>
      <w:hyperlink r:id="rId9">
        <w:r>
          <w:rPr>
            <w:color w:val="000000"/>
            <w:sz w:val="24"/>
            <w:szCs w:val="24"/>
          </w:rPr>
          <w:t xml:space="preserve"> (</w:t>
        </w:r>
      </w:hyperlink>
      <w:hyperlink r:id="rId10">
        <w:r>
          <w:rPr>
            <w:color w:val="1155CC"/>
            <w:sz w:val="24"/>
            <w:szCs w:val="24"/>
            <w:u w:val="single"/>
          </w:rPr>
          <w:t>anna.nowicka@ssp-6.wrzesnia.pl</w:t>
        </w:r>
      </w:hyperlink>
      <w:r>
        <w:rPr>
          <w:sz w:val="24"/>
          <w:szCs w:val="24"/>
        </w:rPr>
        <w:t xml:space="preserve"> )</w:t>
      </w:r>
    </w:p>
    <w:sectPr w:rsidR="00D7744E" w:rsidSect="00D7744E">
      <w:type w:val="continuous"/>
      <w:pgSz w:w="11920" w:h="17340"/>
      <w:pgMar w:top="1400" w:right="80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7B6C6" w14:textId="77777777" w:rsidR="000D7C9F" w:rsidRDefault="000D7C9F" w:rsidP="00D7744E">
      <w:r>
        <w:separator/>
      </w:r>
    </w:p>
  </w:endnote>
  <w:endnote w:type="continuationSeparator" w:id="0">
    <w:p w14:paraId="72929666" w14:textId="77777777" w:rsidR="000D7C9F" w:rsidRDefault="000D7C9F" w:rsidP="00D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8561" w14:textId="77777777" w:rsidR="00D7744E" w:rsidRDefault="001B0498">
    <w:pPr>
      <w:pStyle w:val="Normalny1"/>
      <w:jc w:val="center"/>
      <w:rPr>
        <w:i/>
        <w:sz w:val="16"/>
        <w:szCs w:val="16"/>
      </w:rPr>
    </w:pPr>
    <w:r>
      <w:rPr>
        <w:i/>
        <w:sz w:val="16"/>
        <w:szCs w:val="16"/>
      </w:rPr>
      <w:t>REGULAMIN POWIATOWEGO KONKURSU FIZYCZNEGO</w:t>
    </w:r>
  </w:p>
  <w:p w14:paraId="5586B593" w14:textId="77777777" w:rsidR="00D7744E" w:rsidRDefault="00835306">
    <w:pPr>
      <w:pStyle w:val="Normalny1"/>
      <w:jc w:val="right"/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 w:rsidR="001B0498">
      <w:rPr>
        <w:i/>
        <w:sz w:val="16"/>
        <w:szCs w:val="16"/>
      </w:rPr>
      <w:instrText>PAGE</w:instrText>
    </w:r>
    <w:r>
      <w:rPr>
        <w:i/>
        <w:sz w:val="16"/>
        <w:szCs w:val="16"/>
      </w:rPr>
      <w:fldChar w:fldCharType="separate"/>
    </w:r>
    <w:r w:rsidR="00FF0B01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7686" w14:textId="77777777" w:rsidR="000D7C9F" w:rsidRDefault="000D7C9F" w:rsidP="00D7744E">
      <w:r>
        <w:separator/>
      </w:r>
    </w:p>
  </w:footnote>
  <w:footnote w:type="continuationSeparator" w:id="0">
    <w:p w14:paraId="24832495" w14:textId="77777777" w:rsidR="000D7C9F" w:rsidRDefault="000D7C9F" w:rsidP="00D7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6760"/>
    <w:multiLevelType w:val="multilevel"/>
    <w:tmpl w:val="40487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F470C8"/>
    <w:multiLevelType w:val="multilevel"/>
    <w:tmpl w:val="2F149AE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137420"/>
    <w:multiLevelType w:val="multilevel"/>
    <w:tmpl w:val="8EE42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A33678"/>
    <w:multiLevelType w:val="multilevel"/>
    <w:tmpl w:val="08A296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2957FF"/>
    <w:multiLevelType w:val="multilevel"/>
    <w:tmpl w:val="8EFE240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7A7383"/>
    <w:multiLevelType w:val="multilevel"/>
    <w:tmpl w:val="5E6E2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236685"/>
    <w:multiLevelType w:val="multilevel"/>
    <w:tmpl w:val="996072CC"/>
    <w:lvl w:ilvl="0">
      <w:start w:val="1"/>
      <w:numFmt w:val="bullet"/>
      <w:lvlText w:val="●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436F4AAD"/>
    <w:multiLevelType w:val="multilevel"/>
    <w:tmpl w:val="199264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57250D"/>
    <w:multiLevelType w:val="multilevel"/>
    <w:tmpl w:val="25A8E70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4E"/>
    <w:rsid w:val="000D7C9F"/>
    <w:rsid w:val="00181AB6"/>
    <w:rsid w:val="001B0498"/>
    <w:rsid w:val="0032544F"/>
    <w:rsid w:val="00513C0E"/>
    <w:rsid w:val="00835306"/>
    <w:rsid w:val="0083750C"/>
    <w:rsid w:val="00BE6B4A"/>
    <w:rsid w:val="00C84DE8"/>
    <w:rsid w:val="00D146A5"/>
    <w:rsid w:val="00D7744E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269"/>
  <w15:docId w15:val="{12E6AA71-98E9-4CF3-9430-4B71E68A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306"/>
  </w:style>
  <w:style w:type="paragraph" w:styleId="Nagwek1">
    <w:name w:val="heading 1"/>
    <w:basedOn w:val="Normalny1"/>
    <w:next w:val="Normalny1"/>
    <w:rsid w:val="00D774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774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774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774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774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D7744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7744E"/>
  </w:style>
  <w:style w:type="table" w:customStyle="1" w:styleId="TableNormal">
    <w:name w:val="Table Normal"/>
    <w:rsid w:val="00D77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7744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D774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nowicka@ssp-6.wrzes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a.nowicka@ssp-6.wrzes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zkolasinski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514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Król</dc:creator>
  <cp:lastModifiedBy>Violetta Król</cp:lastModifiedBy>
  <cp:revision>8</cp:revision>
  <cp:lastPrinted>2020-01-14T08:12:00Z</cp:lastPrinted>
  <dcterms:created xsi:type="dcterms:W3CDTF">2020-01-14T08:06:00Z</dcterms:created>
  <dcterms:modified xsi:type="dcterms:W3CDTF">2020-01-14T10:11:00Z</dcterms:modified>
</cp:coreProperties>
</file>